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11AD" w:rsidRDefault="00636DE5" w:rsidP="00636DE5">
      <w:pPr>
        <w:pStyle w:val="Heading1"/>
        <w:jc w:val="center"/>
        <w:rPr>
          <w:b w:val="0"/>
          <w:color w:val="auto"/>
        </w:rPr>
      </w:pPr>
      <w:r w:rsidRPr="00636DE5">
        <w:rPr>
          <w:b w:val="0"/>
          <w:color w:val="auto"/>
        </w:rPr>
        <w:t>SCOPWICK &amp; KIRKBY GREEN VILLAGE HALL</w:t>
      </w:r>
    </w:p>
    <w:p w:rsidR="00636DE5" w:rsidRPr="00843C8F" w:rsidRDefault="00843C8F" w:rsidP="00843C8F">
      <w:pPr>
        <w:jc w:val="center"/>
        <w:rPr>
          <w:b/>
          <w:sz w:val="28"/>
          <w:szCs w:val="28"/>
          <w:u w:val="single"/>
        </w:rPr>
      </w:pPr>
      <w:r w:rsidRPr="00843C8F">
        <w:rPr>
          <w:b/>
          <w:sz w:val="28"/>
          <w:szCs w:val="28"/>
          <w:u w:val="single"/>
        </w:rPr>
        <w:t>ANNUAL GENERAL MEETING</w:t>
      </w:r>
    </w:p>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7"/>
        <w:gridCol w:w="4207"/>
        <w:gridCol w:w="822"/>
      </w:tblGrid>
      <w:tr w:rsidR="00C37C9F" w:rsidRPr="00FB1970" w:rsidTr="00A946C7">
        <w:tc>
          <w:tcPr>
            <w:tcW w:w="10916" w:type="dxa"/>
            <w:gridSpan w:val="3"/>
          </w:tcPr>
          <w:p w:rsidR="00C37C9F" w:rsidRPr="00C37C9F" w:rsidRDefault="00843C8F" w:rsidP="00843C8F">
            <w:pPr>
              <w:spacing w:after="0" w:line="240" w:lineRule="auto"/>
              <w:ind w:left="284"/>
              <w:jc w:val="center"/>
              <w:rPr>
                <w:b/>
              </w:rPr>
            </w:pPr>
            <w:r>
              <w:rPr>
                <w:b/>
                <w:sz w:val="24"/>
                <w:szCs w:val="24"/>
              </w:rPr>
              <w:t>MINUTES OF THE AGM</w:t>
            </w:r>
            <w:r w:rsidR="00C37C9F" w:rsidRPr="00C37C9F">
              <w:rPr>
                <w:b/>
                <w:sz w:val="24"/>
                <w:szCs w:val="24"/>
              </w:rPr>
              <w:t xml:space="preserve"> OF THE SCOPWICK &amp; KIRKBY GREEN VILLAGE HALL MANAGEMENT COMMITTE</w:t>
            </w:r>
            <w:r w:rsidR="00597593">
              <w:rPr>
                <w:b/>
                <w:sz w:val="24"/>
                <w:szCs w:val="24"/>
              </w:rPr>
              <w:t xml:space="preserve">E </w:t>
            </w:r>
            <w:r w:rsidR="00232AC8">
              <w:rPr>
                <w:b/>
                <w:sz w:val="24"/>
                <w:szCs w:val="24"/>
              </w:rPr>
              <w:t>HELD IN THE VILLAGE HALL ON 22</w:t>
            </w:r>
            <w:r w:rsidR="007D5124">
              <w:rPr>
                <w:b/>
                <w:sz w:val="24"/>
                <w:szCs w:val="24"/>
              </w:rPr>
              <w:t xml:space="preserve"> JUNE 2021</w:t>
            </w:r>
          </w:p>
        </w:tc>
      </w:tr>
      <w:tr w:rsidR="00C37C9F" w:rsidRPr="00C97476" w:rsidTr="00461352">
        <w:trPr>
          <w:trHeight w:val="1617"/>
        </w:trPr>
        <w:tc>
          <w:tcPr>
            <w:tcW w:w="5887" w:type="dxa"/>
          </w:tcPr>
          <w:p w:rsidR="00C37C9F" w:rsidRDefault="00C37C9F" w:rsidP="00A27A80">
            <w:pPr>
              <w:spacing w:after="0" w:line="240" w:lineRule="auto"/>
              <w:ind w:left="284"/>
              <w:rPr>
                <w:b/>
              </w:rPr>
            </w:pPr>
            <w:r w:rsidRPr="00FB1970">
              <w:rPr>
                <w:b/>
              </w:rPr>
              <w:t xml:space="preserve">Present:  </w:t>
            </w:r>
          </w:p>
          <w:p w:rsidR="001701AD" w:rsidRDefault="0032406E" w:rsidP="00C37C9F">
            <w:pPr>
              <w:pStyle w:val="NoSpacing"/>
            </w:pPr>
            <w:r>
              <w:t xml:space="preserve">Mrs Janet Flett                        </w:t>
            </w:r>
            <w:r w:rsidR="00C37C9F">
              <w:t xml:space="preserve"> </w:t>
            </w:r>
            <w:r w:rsidR="00C37C9F" w:rsidRPr="00E839E5">
              <w:t xml:space="preserve">Chairman </w:t>
            </w:r>
          </w:p>
          <w:p w:rsidR="00C37C9F" w:rsidRPr="00E839E5" w:rsidRDefault="001701AD" w:rsidP="00C37C9F">
            <w:pPr>
              <w:pStyle w:val="NoSpacing"/>
            </w:pPr>
            <w:r>
              <w:t>Mrs Rosa Nelson                      Treasurer</w:t>
            </w:r>
            <w:r w:rsidR="00C37C9F" w:rsidRPr="00E839E5">
              <w:t xml:space="preserve">                                                              </w:t>
            </w:r>
          </w:p>
          <w:p w:rsidR="00C37C9F" w:rsidRDefault="00C37C9F" w:rsidP="00C37C9F">
            <w:pPr>
              <w:pStyle w:val="NoSpacing"/>
            </w:pPr>
            <w:r w:rsidRPr="00E839E5">
              <w:t>Mrs Liz Banks                            Secretary</w:t>
            </w:r>
          </w:p>
          <w:p w:rsidR="0032406E" w:rsidRDefault="008D4FC4" w:rsidP="008D4FC4">
            <w:pPr>
              <w:pStyle w:val="NoSpacing"/>
              <w:rPr>
                <w:rFonts w:ascii="Arial" w:hAnsi="Arial" w:cs="Arial"/>
                <w:sz w:val="20"/>
                <w:szCs w:val="20"/>
              </w:rPr>
            </w:pPr>
            <w:r>
              <w:rPr>
                <w:rFonts w:ascii="Arial" w:hAnsi="Arial" w:cs="Arial"/>
                <w:sz w:val="20"/>
                <w:szCs w:val="20"/>
              </w:rPr>
              <w:t xml:space="preserve">Mr Joe Kennard                     </w:t>
            </w:r>
            <w:r w:rsidR="001701AD">
              <w:rPr>
                <w:rFonts w:ascii="Arial" w:hAnsi="Arial" w:cs="Arial"/>
                <w:sz w:val="20"/>
                <w:szCs w:val="20"/>
              </w:rPr>
              <w:t>Booking Secretary, Vice Chairman</w:t>
            </w:r>
          </w:p>
          <w:p w:rsidR="00C37C9F" w:rsidRPr="00461352" w:rsidRDefault="008D4FC4" w:rsidP="00893257">
            <w:pPr>
              <w:pStyle w:val="NoSpacing"/>
              <w:rPr>
                <w:rFonts w:ascii="Arial" w:hAnsi="Arial" w:cs="Arial"/>
                <w:sz w:val="20"/>
                <w:szCs w:val="20"/>
              </w:rPr>
            </w:pPr>
            <w:r>
              <w:rPr>
                <w:rFonts w:ascii="Arial" w:hAnsi="Arial" w:cs="Arial"/>
                <w:sz w:val="20"/>
                <w:szCs w:val="20"/>
              </w:rPr>
              <w:t>Mrs Tracy Fenwick                Caretaker</w:t>
            </w:r>
            <w:r w:rsidRPr="00E839E5">
              <w:rPr>
                <w:rFonts w:ascii="Arial" w:hAnsi="Arial" w:cs="Arial"/>
                <w:sz w:val="20"/>
                <w:szCs w:val="20"/>
              </w:rPr>
              <w:t xml:space="preserve">                 </w:t>
            </w:r>
          </w:p>
        </w:tc>
        <w:tc>
          <w:tcPr>
            <w:tcW w:w="5029" w:type="dxa"/>
            <w:gridSpan w:val="2"/>
          </w:tcPr>
          <w:p w:rsidR="00461352" w:rsidRDefault="00461352" w:rsidP="00C37C9F">
            <w:pPr>
              <w:pStyle w:val="NoSpacing"/>
              <w:rPr>
                <w:rFonts w:ascii="Arial" w:hAnsi="Arial" w:cs="Arial"/>
                <w:sz w:val="20"/>
                <w:szCs w:val="20"/>
              </w:rPr>
            </w:pPr>
          </w:p>
          <w:p w:rsidR="00C37C9F" w:rsidRPr="00E839E5" w:rsidRDefault="00C37C9F" w:rsidP="00C37C9F">
            <w:pPr>
              <w:pStyle w:val="NoSpacing"/>
              <w:rPr>
                <w:rFonts w:ascii="Arial" w:hAnsi="Arial" w:cs="Arial"/>
                <w:sz w:val="20"/>
                <w:szCs w:val="20"/>
              </w:rPr>
            </w:pPr>
            <w:r w:rsidRPr="00E839E5">
              <w:rPr>
                <w:rFonts w:ascii="Arial" w:hAnsi="Arial" w:cs="Arial"/>
                <w:sz w:val="20"/>
                <w:szCs w:val="20"/>
              </w:rPr>
              <w:t>Mr Michael Dowse</w:t>
            </w:r>
          </w:p>
          <w:p w:rsidR="00597593" w:rsidRDefault="00597593" w:rsidP="00C37C9F">
            <w:pPr>
              <w:pStyle w:val="NoSpacing"/>
              <w:rPr>
                <w:rFonts w:ascii="Arial" w:hAnsi="Arial" w:cs="Arial"/>
                <w:sz w:val="20"/>
                <w:szCs w:val="20"/>
              </w:rPr>
            </w:pPr>
            <w:r>
              <w:rPr>
                <w:rFonts w:ascii="Arial" w:hAnsi="Arial" w:cs="Arial"/>
                <w:sz w:val="20"/>
                <w:szCs w:val="20"/>
              </w:rPr>
              <w:t>Mr Chris Medcalf</w:t>
            </w:r>
          </w:p>
          <w:p w:rsidR="00C97476" w:rsidRDefault="007D5124" w:rsidP="00461352">
            <w:pPr>
              <w:pStyle w:val="NoSpacing"/>
              <w:rPr>
                <w:rFonts w:ascii="Arial" w:hAnsi="Arial" w:cs="Arial"/>
                <w:sz w:val="20"/>
                <w:szCs w:val="20"/>
              </w:rPr>
            </w:pPr>
            <w:r>
              <w:rPr>
                <w:rFonts w:ascii="Arial" w:hAnsi="Arial" w:cs="Arial"/>
                <w:sz w:val="20"/>
                <w:szCs w:val="20"/>
              </w:rPr>
              <w:t>Mrs Wendy Stacey</w:t>
            </w:r>
          </w:p>
          <w:p w:rsidR="007D5124" w:rsidRDefault="007D5124" w:rsidP="00461352">
            <w:pPr>
              <w:pStyle w:val="NoSpacing"/>
              <w:rPr>
                <w:rFonts w:ascii="Arial" w:hAnsi="Arial" w:cs="Arial"/>
                <w:sz w:val="20"/>
                <w:szCs w:val="20"/>
              </w:rPr>
            </w:pPr>
            <w:r>
              <w:rPr>
                <w:rFonts w:ascii="Arial" w:hAnsi="Arial" w:cs="Arial"/>
                <w:sz w:val="20"/>
                <w:szCs w:val="20"/>
              </w:rPr>
              <w:t>Mrs Debra Heeney</w:t>
            </w:r>
          </w:p>
          <w:p w:rsidR="007D5124" w:rsidRPr="00461352" w:rsidRDefault="007D5124" w:rsidP="00461352">
            <w:pPr>
              <w:pStyle w:val="NoSpacing"/>
              <w:rPr>
                <w:rFonts w:ascii="Arial" w:hAnsi="Arial" w:cs="Arial"/>
                <w:sz w:val="20"/>
                <w:szCs w:val="20"/>
              </w:rPr>
            </w:pPr>
            <w:r>
              <w:rPr>
                <w:rFonts w:ascii="Arial" w:hAnsi="Arial" w:cs="Arial"/>
                <w:sz w:val="20"/>
                <w:szCs w:val="20"/>
              </w:rPr>
              <w:t>Pat</w:t>
            </w:r>
            <w:r w:rsidR="00C77A85">
              <w:rPr>
                <w:rFonts w:ascii="Arial" w:hAnsi="Arial" w:cs="Arial"/>
                <w:sz w:val="20"/>
                <w:szCs w:val="20"/>
              </w:rPr>
              <w:t xml:space="preserve"> Betterham</w:t>
            </w:r>
            <w:bookmarkStart w:id="0" w:name="_GoBack"/>
            <w:bookmarkEnd w:id="0"/>
          </w:p>
        </w:tc>
      </w:tr>
      <w:tr w:rsidR="00C37C9F" w:rsidRPr="00FB1970" w:rsidTr="009517E9">
        <w:trPr>
          <w:trHeight w:val="89"/>
        </w:trPr>
        <w:tc>
          <w:tcPr>
            <w:tcW w:w="10094" w:type="dxa"/>
            <w:gridSpan w:val="2"/>
          </w:tcPr>
          <w:p w:rsidR="00C37C9F" w:rsidRPr="00260073" w:rsidRDefault="00C37C9F" w:rsidP="00A27A80">
            <w:pPr>
              <w:spacing w:after="0" w:line="240" w:lineRule="auto"/>
              <w:ind w:left="284"/>
              <w:rPr>
                <w:b/>
              </w:rPr>
            </w:pPr>
            <w:r w:rsidRPr="00260073">
              <w:rPr>
                <w:b/>
              </w:rPr>
              <w:t>Agenda Item:</w:t>
            </w:r>
          </w:p>
        </w:tc>
        <w:tc>
          <w:tcPr>
            <w:tcW w:w="822" w:type="dxa"/>
          </w:tcPr>
          <w:p w:rsidR="00C37C9F" w:rsidRPr="00723791" w:rsidRDefault="00C37C9F" w:rsidP="00723791">
            <w:pPr>
              <w:pStyle w:val="NoSpacing"/>
              <w:rPr>
                <w:b/>
              </w:rPr>
            </w:pPr>
            <w:r w:rsidRPr="00723791">
              <w:rPr>
                <w:b/>
              </w:rPr>
              <w:t>Action</w:t>
            </w:r>
          </w:p>
        </w:tc>
      </w:tr>
      <w:tr w:rsidR="00CA652C" w:rsidRPr="00FB1970" w:rsidTr="009517E9">
        <w:trPr>
          <w:trHeight w:val="89"/>
        </w:trPr>
        <w:tc>
          <w:tcPr>
            <w:tcW w:w="10094" w:type="dxa"/>
            <w:gridSpan w:val="2"/>
          </w:tcPr>
          <w:p w:rsidR="00BD08E1" w:rsidRDefault="00843C8F" w:rsidP="00843C8F">
            <w:pPr>
              <w:spacing w:after="0" w:line="240" w:lineRule="auto"/>
              <w:rPr>
                <w:b/>
              </w:rPr>
            </w:pPr>
            <w:r>
              <w:rPr>
                <w:b/>
              </w:rPr>
              <w:t xml:space="preserve">1 Welcome </w:t>
            </w:r>
          </w:p>
          <w:p w:rsidR="00843C8F" w:rsidRPr="00843C8F" w:rsidRDefault="008D4FC4" w:rsidP="008D4FC4">
            <w:pPr>
              <w:spacing w:after="0" w:line="240" w:lineRule="auto"/>
            </w:pPr>
            <w:r>
              <w:t>The Chairman</w:t>
            </w:r>
            <w:r w:rsidR="0032406E">
              <w:t xml:space="preserve"> welcomed all</w:t>
            </w:r>
            <w:r w:rsidR="00760CC4">
              <w:t xml:space="preserve"> prese</w:t>
            </w:r>
            <w:r w:rsidR="00597593">
              <w:t>nt,</w:t>
            </w:r>
            <w:r w:rsidR="00C77A85">
              <w:t xml:space="preserve"> especially Pat Betterham</w:t>
            </w:r>
            <w:r w:rsidR="007D5124">
              <w:t xml:space="preserve">, </w:t>
            </w:r>
            <w:r w:rsidR="00D5163A">
              <w:t xml:space="preserve">being </w:t>
            </w:r>
            <w:r w:rsidR="007D5124">
              <w:t>the only person not on the committee &amp;</w:t>
            </w:r>
            <w:r w:rsidR="00635A39">
              <w:t xml:space="preserve"> </w:t>
            </w:r>
            <w:r w:rsidR="007D5124">
              <w:t xml:space="preserve">everyone introduced themselves to her. Chairman explained the AGM covered the period April 2020 to end March 2021. No AGM </w:t>
            </w:r>
            <w:r w:rsidR="00D5163A">
              <w:t xml:space="preserve">was </w:t>
            </w:r>
            <w:r w:rsidR="007D5124">
              <w:t>held last year due to Covid restrictions.</w:t>
            </w:r>
          </w:p>
        </w:tc>
        <w:tc>
          <w:tcPr>
            <w:tcW w:w="822" w:type="dxa"/>
          </w:tcPr>
          <w:p w:rsidR="00CA652C" w:rsidRPr="00723791" w:rsidRDefault="00CA652C" w:rsidP="00723791">
            <w:pPr>
              <w:pStyle w:val="NoSpacing"/>
              <w:rPr>
                <w:b/>
              </w:rPr>
            </w:pPr>
          </w:p>
        </w:tc>
      </w:tr>
      <w:tr w:rsidR="00C37C9F" w:rsidRPr="00FB1970" w:rsidTr="00461352">
        <w:trPr>
          <w:trHeight w:val="323"/>
        </w:trPr>
        <w:tc>
          <w:tcPr>
            <w:tcW w:w="10094" w:type="dxa"/>
            <w:gridSpan w:val="2"/>
          </w:tcPr>
          <w:p w:rsidR="00015B00" w:rsidRPr="00D93289" w:rsidRDefault="00AA55D3" w:rsidP="00461352">
            <w:pPr>
              <w:spacing w:after="0" w:line="240" w:lineRule="auto"/>
            </w:pPr>
            <w:r>
              <w:rPr>
                <w:b/>
              </w:rPr>
              <w:t>2</w:t>
            </w:r>
            <w:r w:rsidR="00897200">
              <w:rPr>
                <w:b/>
              </w:rPr>
              <w:t xml:space="preserve"> </w:t>
            </w:r>
            <w:r w:rsidR="00760CC4">
              <w:rPr>
                <w:rFonts w:ascii="Arial" w:hAnsi="Arial" w:cs="Arial"/>
                <w:b/>
                <w:sz w:val="20"/>
                <w:szCs w:val="20"/>
              </w:rPr>
              <w:t>Apologies</w:t>
            </w:r>
            <w:r w:rsidR="00760CC4" w:rsidRPr="00843C8F">
              <w:t xml:space="preserve"> </w:t>
            </w:r>
            <w:r w:rsidR="007D5124">
              <w:t>–</w:t>
            </w:r>
            <w:r w:rsidR="00461352">
              <w:t xml:space="preserve"> </w:t>
            </w:r>
            <w:r w:rsidR="007D5124">
              <w:t>Mr Richard Martin</w:t>
            </w:r>
          </w:p>
        </w:tc>
        <w:tc>
          <w:tcPr>
            <w:tcW w:w="822" w:type="dxa"/>
          </w:tcPr>
          <w:p w:rsidR="00C37C9F" w:rsidRPr="00FB1970" w:rsidRDefault="00C37C9F" w:rsidP="00A27A80">
            <w:pPr>
              <w:spacing w:after="0" w:line="240" w:lineRule="auto"/>
            </w:pPr>
          </w:p>
        </w:tc>
      </w:tr>
      <w:tr w:rsidR="00C37C9F" w:rsidRPr="00FB1970" w:rsidTr="008D4FC4">
        <w:trPr>
          <w:trHeight w:val="505"/>
        </w:trPr>
        <w:tc>
          <w:tcPr>
            <w:tcW w:w="10094" w:type="dxa"/>
            <w:gridSpan w:val="2"/>
          </w:tcPr>
          <w:p w:rsidR="00E03D74" w:rsidRDefault="00760CC4" w:rsidP="00331BD3">
            <w:pPr>
              <w:spacing w:after="0" w:line="240" w:lineRule="auto"/>
              <w:rPr>
                <w:rFonts w:ascii="Arial" w:hAnsi="Arial" w:cs="Arial"/>
                <w:b/>
                <w:sz w:val="20"/>
                <w:szCs w:val="20"/>
              </w:rPr>
            </w:pPr>
            <w:r w:rsidRPr="00E03D74">
              <w:rPr>
                <w:rFonts w:ascii="Arial" w:hAnsi="Arial" w:cs="Arial"/>
                <w:b/>
                <w:sz w:val="20"/>
                <w:szCs w:val="20"/>
              </w:rPr>
              <w:t>3 Acceptan</w:t>
            </w:r>
            <w:r w:rsidR="007D5124">
              <w:rPr>
                <w:rFonts w:ascii="Arial" w:hAnsi="Arial" w:cs="Arial"/>
                <w:b/>
                <w:sz w:val="20"/>
                <w:szCs w:val="20"/>
              </w:rPr>
              <w:t>ce of minutes from AGM 25/06/19</w:t>
            </w:r>
          </w:p>
          <w:p w:rsidR="00E03D74" w:rsidRPr="00E03D74" w:rsidRDefault="008D4FC4" w:rsidP="00331BD3">
            <w:pPr>
              <w:spacing w:after="0" w:line="240" w:lineRule="auto"/>
              <w:rPr>
                <w:rFonts w:ascii="Arial" w:hAnsi="Arial" w:cs="Arial"/>
                <w:sz w:val="20"/>
                <w:szCs w:val="20"/>
              </w:rPr>
            </w:pPr>
            <w:r w:rsidRPr="008D4FC4">
              <w:rPr>
                <w:rFonts w:ascii="Arial" w:hAnsi="Arial" w:cs="Arial"/>
                <w:sz w:val="20"/>
                <w:szCs w:val="20"/>
              </w:rPr>
              <w:t xml:space="preserve">These were accepted as a </w:t>
            </w:r>
            <w:r w:rsidR="00597593">
              <w:rPr>
                <w:rFonts w:ascii="Arial" w:hAnsi="Arial" w:cs="Arial"/>
                <w:sz w:val="20"/>
                <w:szCs w:val="20"/>
              </w:rPr>
              <w:t>true and accurate</w:t>
            </w:r>
            <w:r w:rsidR="00461352">
              <w:rPr>
                <w:rFonts w:ascii="Arial" w:hAnsi="Arial" w:cs="Arial"/>
                <w:sz w:val="20"/>
                <w:szCs w:val="20"/>
              </w:rPr>
              <w:t xml:space="preserve"> record</w:t>
            </w:r>
            <w:r w:rsidR="007D5124">
              <w:rPr>
                <w:rFonts w:ascii="Arial" w:hAnsi="Arial" w:cs="Arial"/>
                <w:sz w:val="20"/>
                <w:szCs w:val="20"/>
              </w:rPr>
              <w:t>, proposed by Mike Dowse, seconded by Tracy Fenwick</w:t>
            </w:r>
            <w:r w:rsidR="00597593">
              <w:rPr>
                <w:rFonts w:ascii="Arial" w:hAnsi="Arial" w:cs="Arial"/>
                <w:sz w:val="20"/>
                <w:szCs w:val="20"/>
              </w:rPr>
              <w:t>.</w:t>
            </w:r>
          </w:p>
        </w:tc>
        <w:tc>
          <w:tcPr>
            <w:tcW w:w="822" w:type="dxa"/>
          </w:tcPr>
          <w:p w:rsidR="00C37C9F" w:rsidRPr="00FB1970" w:rsidRDefault="00C37C9F" w:rsidP="00A27A80">
            <w:pPr>
              <w:pStyle w:val="ListParagraph"/>
              <w:spacing w:after="0" w:line="240" w:lineRule="auto"/>
              <w:ind w:left="284"/>
            </w:pPr>
          </w:p>
          <w:p w:rsidR="00224A8A" w:rsidRPr="00A9201F" w:rsidRDefault="00224A8A" w:rsidP="0090152A">
            <w:pPr>
              <w:pStyle w:val="ListParagraph"/>
              <w:spacing w:after="0" w:line="240" w:lineRule="auto"/>
              <w:ind w:left="0"/>
            </w:pPr>
          </w:p>
        </w:tc>
      </w:tr>
      <w:tr w:rsidR="00C37C9F" w:rsidRPr="00FB1970" w:rsidTr="003B462B">
        <w:trPr>
          <w:trHeight w:val="1803"/>
        </w:trPr>
        <w:tc>
          <w:tcPr>
            <w:tcW w:w="10094" w:type="dxa"/>
            <w:gridSpan w:val="2"/>
          </w:tcPr>
          <w:p w:rsidR="003E5B49" w:rsidRDefault="00760CC4" w:rsidP="00760CC4">
            <w:pPr>
              <w:spacing w:after="0" w:line="240" w:lineRule="auto"/>
              <w:rPr>
                <w:rFonts w:ascii="Arial" w:hAnsi="Arial" w:cs="Arial"/>
                <w:b/>
                <w:sz w:val="20"/>
                <w:szCs w:val="20"/>
              </w:rPr>
            </w:pPr>
            <w:r w:rsidRPr="00E03D74">
              <w:rPr>
                <w:rFonts w:ascii="Arial" w:hAnsi="Arial" w:cs="Arial"/>
                <w:b/>
                <w:sz w:val="20"/>
                <w:szCs w:val="20"/>
              </w:rPr>
              <w:t>4 Chairman’s Report</w:t>
            </w:r>
            <w:r w:rsidR="002E544B">
              <w:rPr>
                <w:rFonts w:ascii="Arial" w:hAnsi="Arial" w:cs="Arial"/>
                <w:b/>
                <w:sz w:val="20"/>
                <w:szCs w:val="20"/>
              </w:rPr>
              <w:t xml:space="preserve"> – </w:t>
            </w:r>
            <w:r w:rsidR="00C523CE">
              <w:rPr>
                <w:rFonts w:ascii="Arial" w:hAnsi="Arial" w:cs="Arial"/>
                <w:b/>
                <w:sz w:val="20"/>
                <w:szCs w:val="20"/>
              </w:rPr>
              <w:t>(</w:t>
            </w:r>
            <w:r w:rsidR="002E544B">
              <w:rPr>
                <w:rFonts w:ascii="Arial" w:hAnsi="Arial" w:cs="Arial"/>
                <w:b/>
                <w:sz w:val="20"/>
                <w:szCs w:val="20"/>
              </w:rPr>
              <w:t>see attached report</w:t>
            </w:r>
            <w:r w:rsidR="00C523CE">
              <w:rPr>
                <w:rFonts w:ascii="Arial" w:hAnsi="Arial" w:cs="Arial"/>
                <w:b/>
                <w:sz w:val="20"/>
                <w:szCs w:val="20"/>
              </w:rPr>
              <w:t>)</w:t>
            </w:r>
            <w:r w:rsidR="002E544B">
              <w:rPr>
                <w:rFonts w:ascii="Arial" w:hAnsi="Arial" w:cs="Arial"/>
                <w:b/>
                <w:sz w:val="20"/>
                <w:szCs w:val="20"/>
              </w:rPr>
              <w:t>.</w:t>
            </w:r>
          </w:p>
          <w:p w:rsidR="00791497" w:rsidRDefault="00D5163A" w:rsidP="000440AB">
            <w:pPr>
              <w:spacing w:after="0" w:line="240" w:lineRule="auto"/>
              <w:rPr>
                <w:rFonts w:ascii="Arial" w:hAnsi="Arial" w:cs="Arial"/>
                <w:sz w:val="20"/>
                <w:szCs w:val="20"/>
              </w:rPr>
            </w:pPr>
            <w:r>
              <w:rPr>
                <w:rFonts w:ascii="Arial" w:hAnsi="Arial" w:cs="Arial"/>
                <w:sz w:val="20"/>
                <w:szCs w:val="20"/>
              </w:rPr>
              <w:t>The Chairman read out her report for the past year throughout much of which the hall has been closed with the lockdown and closure of all community buildings in March 2020. Throughout this time the guidance given was followed to ensure</w:t>
            </w:r>
            <w:r w:rsidR="00232AC8">
              <w:rPr>
                <w:rFonts w:ascii="Arial" w:hAnsi="Arial" w:cs="Arial"/>
                <w:sz w:val="20"/>
                <w:szCs w:val="20"/>
              </w:rPr>
              <w:t xml:space="preserve"> that</w:t>
            </w:r>
            <w:r>
              <w:rPr>
                <w:rFonts w:ascii="Arial" w:hAnsi="Arial" w:cs="Arial"/>
                <w:sz w:val="20"/>
                <w:szCs w:val="20"/>
              </w:rPr>
              <w:t xml:space="preserve"> the hall was safe and secure and ready to open when allowed. Covid Risk Assessment completed and an additional page to hire agreement added, sanitizing stations, extra cleaning and signage put in </w:t>
            </w:r>
            <w:r w:rsidR="00D47C38">
              <w:rPr>
                <w:rFonts w:ascii="Arial" w:hAnsi="Arial" w:cs="Arial"/>
                <w:sz w:val="20"/>
                <w:szCs w:val="20"/>
              </w:rPr>
              <w:t>place. Two</w:t>
            </w:r>
            <w:r>
              <w:rPr>
                <w:rFonts w:ascii="Arial" w:hAnsi="Arial" w:cs="Arial"/>
                <w:sz w:val="20"/>
                <w:szCs w:val="20"/>
              </w:rPr>
              <w:t xml:space="preserve"> grants </w:t>
            </w:r>
            <w:r w:rsidR="00232AC8">
              <w:rPr>
                <w:rFonts w:ascii="Arial" w:hAnsi="Arial" w:cs="Arial"/>
                <w:sz w:val="20"/>
                <w:szCs w:val="20"/>
              </w:rPr>
              <w:t xml:space="preserve">were </w:t>
            </w:r>
            <w:r w:rsidR="00D47C38">
              <w:rPr>
                <w:rFonts w:ascii="Arial" w:hAnsi="Arial" w:cs="Arial"/>
                <w:sz w:val="20"/>
                <w:szCs w:val="20"/>
              </w:rPr>
              <w:t xml:space="preserve">secured to allow provision of 36 bags of Christmas Cheer and then Easter Hampers to the vulnerable and lonely people who would normally be able to meet at the Friendship group. Newsletter drop made to every household. </w:t>
            </w:r>
            <w:r w:rsidR="00232AC8">
              <w:rPr>
                <w:rFonts w:ascii="Arial" w:hAnsi="Arial" w:cs="Arial"/>
                <w:sz w:val="20"/>
                <w:szCs w:val="20"/>
              </w:rPr>
              <w:t>The g</w:t>
            </w:r>
            <w:r w:rsidR="00D47C38">
              <w:rPr>
                <w:rFonts w:ascii="Arial" w:hAnsi="Arial" w:cs="Arial"/>
                <w:sz w:val="20"/>
                <w:szCs w:val="20"/>
              </w:rPr>
              <w:t>rants received</w:t>
            </w:r>
            <w:r w:rsidR="00232AC8">
              <w:rPr>
                <w:rFonts w:ascii="Arial" w:hAnsi="Arial" w:cs="Arial"/>
                <w:sz w:val="20"/>
                <w:szCs w:val="20"/>
              </w:rPr>
              <w:t xml:space="preserve"> of</w:t>
            </w:r>
            <w:r w:rsidR="00D47C38">
              <w:rPr>
                <w:rFonts w:ascii="Arial" w:hAnsi="Arial" w:cs="Arial"/>
                <w:sz w:val="20"/>
                <w:szCs w:val="20"/>
              </w:rPr>
              <w:t xml:space="preserve"> £1000 from Parish Council and several </w:t>
            </w:r>
            <w:r w:rsidR="00232AC8">
              <w:rPr>
                <w:rFonts w:ascii="Arial" w:hAnsi="Arial" w:cs="Arial"/>
                <w:sz w:val="20"/>
                <w:szCs w:val="20"/>
              </w:rPr>
              <w:t xml:space="preserve">sizeable </w:t>
            </w:r>
            <w:r w:rsidR="00D47C38">
              <w:rPr>
                <w:rFonts w:ascii="Arial" w:hAnsi="Arial" w:cs="Arial"/>
                <w:sz w:val="20"/>
                <w:szCs w:val="20"/>
              </w:rPr>
              <w:t>Government grants mitigated potential shortfall from being unable to raise money through normal routes and will allow a more comfortable reopening.</w:t>
            </w:r>
          </w:p>
          <w:p w:rsidR="00D47C38" w:rsidRDefault="00D47C38" w:rsidP="000440AB">
            <w:pPr>
              <w:spacing w:after="0" w:line="240" w:lineRule="auto"/>
              <w:rPr>
                <w:rFonts w:ascii="Arial" w:hAnsi="Arial" w:cs="Arial"/>
                <w:sz w:val="20"/>
                <w:szCs w:val="20"/>
              </w:rPr>
            </w:pPr>
            <w:r>
              <w:rPr>
                <w:rFonts w:ascii="Arial" w:hAnsi="Arial" w:cs="Arial"/>
                <w:sz w:val="20"/>
                <w:szCs w:val="20"/>
              </w:rPr>
              <w:t xml:space="preserve">Since last AGM Wendy Stacey has been welcomed as </w:t>
            </w:r>
            <w:r w:rsidR="007B7712">
              <w:rPr>
                <w:rFonts w:ascii="Arial" w:hAnsi="Arial" w:cs="Arial"/>
                <w:sz w:val="20"/>
                <w:szCs w:val="20"/>
              </w:rPr>
              <w:t xml:space="preserve">a </w:t>
            </w:r>
            <w:r>
              <w:rPr>
                <w:rFonts w:ascii="Arial" w:hAnsi="Arial" w:cs="Arial"/>
                <w:sz w:val="20"/>
                <w:szCs w:val="20"/>
              </w:rPr>
              <w:t>new member</w:t>
            </w:r>
            <w:r w:rsidR="007B7712">
              <w:rPr>
                <w:rFonts w:ascii="Arial" w:hAnsi="Arial" w:cs="Arial"/>
                <w:sz w:val="20"/>
                <w:szCs w:val="20"/>
              </w:rPr>
              <w:t xml:space="preserve"> on the committee. The Chairman thanked all the committee for giving their time and effort and support during the past strange year. Particular thanks </w:t>
            </w:r>
            <w:r w:rsidR="00232AC8">
              <w:rPr>
                <w:rFonts w:ascii="Arial" w:hAnsi="Arial" w:cs="Arial"/>
                <w:sz w:val="20"/>
                <w:szCs w:val="20"/>
              </w:rPr>
              <w:t xml:space="preserve">were </w:t>
            </w:r>
            <w:r w:rsidR="007B7712">
              <w:rPr>
                <w:rFonts w:ascii="Arial" w:hAnsi="Arial" w:cs="Arial"/>
                <w:sz w:val="20"/>
                <w:szCs w:val="20"/>
              </w:rPr>
              <w:t>given to those who undertake the additional roles and responsibilities and to the caretaker for looking after the hall so well.</w:t>
            </w:r>
          </w:p>
          <w:p w:rsidR="007B7712" w:rsidRDefault="007B7712" w:rsidP="000440AB">
            <w:pPr>
              <w:spacing w:after="0" w:line="240" w:lineRule="auto"/>
              <w:rPr>
                <w:rFonts w:ascii="Arial" w:hAnsi="Arial" w:cs="Arial"/>
                <w:sz w:val="20"/>
                <w:szCs w:val="20"/>
              </w:rPr>
            </w:pPr>
            <w:r>
              <w:rPr>
                <w:rFonts w:ascii="Arial" w:hAnsi="Arial" w:cs="Arial"/>
                <w:sz w:val="20"/>
                <w:szCs w:val="20"/>
              </w:rPr>
              <w:t>Chairman concluded by saying that – We believe the hall is the heart of the village and we have missed being open and serving our community. We look forward to opening the doors and welcoming everyone again.</w:t>
            </w:r>
          </w:p>
          <w:p w:rsidR="00C07D13" w:rsidRDefault="00C07D13" w:rsidP="000440AB">
            <w:pPr>
              <w:spacing w:after="0" w:line="240" w:lineRule="auto"/>
              <w:rPr>
                <w:rFonts w:ascii="Arial" w:hAnsi="Arial" w:cs="Arial"/>
                <w:sz w:val="20"/>
                <w:szCs w:val="20"/>
              </w:rPr>
            </w:pPr>
          </w:p>
          <w:p w:rsidR="00501D52" w:rsidRPr="00D93289" w:rsidRDefault="00501D52" w:rsidP="000440AB">
            <w:pPr>
              <w:spacing w:after="0" w:line="240" w:lineRule="auto"/>
              <w:rPr>
                <w:rFonts w:ascii="Arial" w:hAnsi="Arial" w:cs="Arial"/>
                <w:sz w:val="20"/>
                <w:szCs w:val="20"/>
              </w:rPr>
            </w:pPr>
            <w:r>
              <w:rPr>
                <w:rFonts w:ascii="Arial" w:hAnsi="Arial" w:cs="Arial"/>
                <w:sz w:val="20"/>
                <w:szCs w:val="20"/>
              </w:rPr>
              <w:t xml:space="preserve">Thanks for </w:t>
            </w:r>
            <w:r w:rsidR="00011614">
              <w:rPr>
                <w:rFonts w:ascii="Arial" w:hAnsi="Arial" w:cs="Arial"/>
                <w:sz w:val="20"/>
                <w:szCs w:val="20"/>
              </w:rPr>
              <w:t xml:space="preserve">all the Chairman’s work </w:t>
            </w:r>
            <w:r w:rsidR="00232AC8">
              <w:rPr>
                <w:rFonts w:ascii="Arial" w:hAnsi="Arial" w:cs="Arial"/>
                <w:sz w:val="20"/>
                <w:szCs w:val="20"/>
              </w:rPr>
              <w:t>over the year was given by Rosa and</w:t>
            </w:r>
            <w:r w:rsidR="00011614">
              <w:rPr>
                <w:rFonts w:ascii="Arial" w:hAnsi="Arial" w:cs="Arial"/>
                <w:sz w:val="20"/>
                <w:szCs w:val="20"/>
              </w:rPr>
              <w:t xml:space="preserve"> special thanks </w:t>
            </w:r>
            <w:r w:rsidR="00232AC8">
              <w:rPr>
                <w:rFonts w:ascii="Arial" w:hAnsi="Arial" w:cs="Arial"/>
                <w:sz w:val="20"/>
                <w:szCs w:val="20"/>
              </w:rPr>
              <w:t xml:space="preserve">were given </w:t>
            </w:r>
            <w:r w:rsidR="00011614">
              <w:rPr>
                <w:rFonts w:ascii="Arial" w:hAnsi="Arial" w:cs="Arial"/>
                <w:sz w:val="20"/>
                <w:szCs w:val="20"/>
              </w:rPr>
              <w:t>for all the successful work undertaken in securing various Government grants.</w:t>
            </w:r>
          </w:p>
        </w:tc>
        <w:tc>
          <w:tcPr>
            <w:tcW w:w="822" w:type="dxa"/>
          </w:tcPr>
          <w:p w:rsidR="0090152A" w:rsidRDefault="0090152A" w:rsidP="00A27A80">
            <w:pPr>
              <w:spacing w:after="0" w:line="240" w:lineRule="auto"/>
            </w:pPr>
          </w:p>
          <w:p w:rsidR="00331BD3" w:rsidRDefault="00331BD3" w:rsidP="00A27A80">
            <w:pPr>
              <w:spacing w:after="0" w:line="240" w:lineRule="auto"/>
            </w:pPr>
          </w:p>
          <w:p w:rsidR="000A1FCC" w:rsidRDefault="000A1FCC" w:rsidP="00A27A80">
            <w:pPr>
              <w:spacing w:after="0" w:line="240" w:lineRule="auto"/>
            </w:pPr>
          </w:p>
          <w:p w:rsidR="003E5B49" w:rsidRDefault="003E5B49" w:rsidP="00A27A80">
            <w:pPr>
              <w:spacing w:after="0" w:line="240" w:lineRule="auto"/>
            </w:pPr>
          </w:p>
          <w:p w:rsidR="003E5B49" w:rsidRDefault="003E5B49" w:rsidP="00A27A80">
            <w:pPr>
              <w:spacing w:after="0" w:line="240" w:lineRule="auto"/>
            </w:pPr>
          </w:p>
          <w:p w:rsidR="00AB277F" w:rsidRDefault="00AB277F"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tc>
      </w:tr>
      <w:tr w:rsidR="00FC5C39" w:rsidRPr="00FB1970" w:rsidTr="001701AD">
        <w:trPr>
          <w:trHeight w:val="554"/>
        </w:trPr>
        <w:tc>
          <w:tcPr>
            <w:tcW w:w="10094" w:type="dxa"/>
            <w:gridSpan w:val="2"/>
          </w:tcPr>
          <w:p w:rsidR="009E0E45" w:rsidRDefault="009E0E45" w:rsidP="009E0E45">
            <w:pPr>
              <w:spacing w:after="0" w:line="240" w:lineRule="auto"/>
              <w:rPr>
                <w:rFonts w:cs="Arial"/>
                <w:b/>
              </w:rPr>
            </w:pPr>
            <w:r w:rsidRPr="00760CC4">
              <w:rPr>
                <w:rFonts w:cs="Arial"/>
                <w:b/>
              </w:rPr>
              <w:t>5 Treasurer’s Financial Report and Draw Collector’s Update</w:t>
            </w:r>
          </w:p>
          <w:p w:rsidR="009C3DB6" w:rsidRDefault="00E928B7" w:rsidP="009E0E45">
            <w:pPr>
              <w:spacing w:after="0" w:line="240" w:lineRule="auto"/>
              <w:rPr>
                <w:rFonts w:cs="Arial"/>
              </w:rPr>
            </w:pPr>
            <w:r w:rsidRPr="00E928B7">
              <w:rPr>
                <w:rFonts w:cs="Arial"/>
              </w:rPr>
              <w:t>The Treasurer handed out the Financial Summary for April 2020 – March 2021</w:t>
            </w:r>
            <w:r>
              <w:rPr>
                <w:rFonts w:cs="Arial"/>
              </w:rPr>
              <w:t>, the figures for the previous two years were included for comparison.</w:t>
            </w:r>
            <w:r w:rsidR="009C3DB6">
              <w:rPr>
                <w:rFonts w:cs="Arial"/>
              </w:rPr>
              <w:t xml:space="preserve"> The treasurer pointed out that without the grants from the Parish Council and the Government totalling £21829.21</w:t>
            </w:r>
            <w:r w:rsidR="000250ED">
              <w:rPr>
                <w:rFonts w:cs="Arial"/>
              </w:rPr>
              <w:t xml:space="preserve"> we would have struggled</w:t>
            </w:r>
            <w:r w:rsidR="009C3DB6">
              <w:rPr>
                <w:rFonts w:cs="Arial"/>
              </w:rPr>
              <w:t xml:space="preserve"> with no other income coming in other than a small amount of hall hire before closure, and a refund of electricity charges.</w:t>
            </w:r>
          </w:p>
          <w:p w:rsidR="00C96BCD" w:rsidRDefault="009C3DB6" w:rsidP="009E0E45">
            <w:pPr>
              <w:spacing w:after="0" w:line="240" w:lineRule="auto"/>
              <w:rPr>
                <w:rFonts w:cs="Arial"/>
              </w:rPr>
            </w:pPr>
            <w:r>
              <w:rPr>
                <w:rFonts w:cs="Arial"/>
              </w:rPr>
              <w:t>Total income £24632.72.</w:t>
            </w:r>
          </w:p>
          <w:p w:rsidR="009C3DB6" w:rsidRDefault="009C3DB6" w:rsidP="009E0E45">
            <w:pPr>
              <w:spacing w:after="0" w:line="240" w:lineRule="auto"/>
              <w:rPr>
                <w:rFonts w:cs="Arial"/>
              </w:rPr>
            </w:pPr>
            <w:r>
              <w:rPr>
                <w:rFonts w:cs="Arial"/>
              </w:rPr>
              <w:t>Expenditure was £6479.51 which included amongst other things, caretaker wages, insurance, water charges, repairs, broadband and equipment/improvements.</w:t>
            </w:r>
          </w:p>
          <w:p w:rsidR="009C3DB6" w:rsidRDefault="000250ED" w:rsidP="009E0E45">
            <w:pPr>
              <w:spacing w:after="0" w:line="240" w:lineRule="auto"/>
              <w:rPr>
                <w:rFonts w:cs="Arial"/>
              </w:rPr>
            </w:pPr>
            <w:r>
              <w:rPr>
                <w:rFonts w:cs="Arial"/>
              </w:rPr>
              <w:t>The balance in the bank as of 31</w:t>
            </w:r>
            <w:r w:rsidRPr="000250ED">
              <w:rPr>
                <w:rFonts w:cs="Arial"/>
                <w:vertAlign w:val="superscript"/>
              </w:rPr>
              <w:t>st</w:t>
            </w:r>
            <w:r>
              <w:rPr>
                <w:rFonts w:cs="Arial"/>
              </w:rPr>
              <w:t xml:space="preserve"> March 2021 </w:t>
            </w:r>
            <w:r w:rsidR="006C11F5">
              <w:rPr>
                <w:rFonts w:cs="Arial"/>
              </w:rPr>
              <w:t>was</w:t>
            </w:r>
            <w:r>
              <w:rPr>
                <w:rFonts w:cs="Arial"/>
              </w:rPr>
              <w:t xml:space="preserve"> £30826.72</w:t>
            </w:r>
          </w:p>
          <w:p w:rsidR="000250ED" w:rsidRDefault="000250ED" w:rsidP="009E0E45">
            <w:pPr>
              <w:spacing w:after="0" w:line="240" w:lineRule="auto"/>
              <w:rPr>
                <w:rFonts w:cs="Arial"/>
              </w:rPr>
            </w:pPr>
            <w:r>
              <w:rPr>
                <w:rFonts w:cs="Arial"/>
              </w:rPr>
              <w:t>The Chairman thanked the Treasurer for keeping the records, paying bills etc. during lockdown.</w:t>
            </w:r>
          </w:p>
          <w:p w:rsidR="000250ED" w:rsidRDefault="000250ED" w:rsidP="009E0E45">
            <w:pPr>
              <w:spacing w:after="0" w:line="240" w:lineRule="auto"/>
              <w:rPr>
                <w:rFonts w:cs="Arial"/>
              </w:rPr>
            </w:pPr>
            <w:r>
              <w:rPr>
                <w:rFonts w:cs="Arial"/>
              </w:rPr>
              <w:t xml:space="preserve">A question was asked by Pat as to whether the hall hire has been reduced due to grants received, It was explained that having the grants meant that the hall could open with some generous discounts being offered to groups, with all user groups being given two free weeks and if struggling two further weeks at a reduced rate. With a discount </w:t>
            </w:r>
            <w:r w:rsidR="008F61B1">
              <w:rPr>
                <w:rFonts w:cs="Arial"/>
              </w:rPr>
              <w:t xml:space="preserve">of 20% </w:t>
            </w:r>
            <w:r>
              <w:rPr>
                <w:rFonts w:cs="Arial"/>
              </w:rPr>
              <w:t xml:space="preserve">being given </w:t>
            </w:r>
            <w:r w:rsidR="008F61B1">
              <w:rPr>
                <w:rFonts w:cs="Arial"/>
              </w:rPr>
              <w:t>to the Wedding bookings that</w:t>
            </w:r>
            <w:r>
              <w:rPr>
                <w:rFonts w:cs="Arial"/>
              </w:rPr>
              <w:t xml:space="preserve"> had to canc</w:t>
            </w:r>
            <w:r w:rsidR="008F61B1">
              <w:rPr>
                <w:rFonts w:cs="Arial"/>
              </w:rPr>
              <w:t>el and rebook for a later date.</w:t>
            </w:r>
          </w:p>
          <w:p w:rsidR="008F61B1" w:rsidRDefault="008F61B1" w:rsidP="009E0E45">
            <w:pPr>
              <w:spacing w:after="0" w:line="240" w:lineRule="auto"/>
              <w:rPr>
                <w:rFonts w:cs="Arial"/>
              </w:rPr>
            </w:pPr>
            <w:r>
              <w:rPr>
                <w:rFonts w:cs="Arial"/>
              </w:rPr>
              <w:t>The Chairman mentioned that we are competitively priced.</w:t>
            </w:r>
          </w:p>
          <w:p w:rsidR="009E0E45" w:rsidRDefault="009E0E45" w:rsidP="009E0E45">
            <w:pPr>
              <w:spacing w:after="0" w:line="240" w:lineRule="auto"/>
              <w:rPr>
                <w:rFonts w:cs="Arial"/>
              </w:rPr>
            </w:pPr>
            <w:r>
              <w:rPr>
                <w:rFonts w:cs="Arial"/>
              </w:rPr>
              <w:t>The accounts were audited by John Woods.</w:t>
            </w:r>
          </w:p>
          <w:p w:rsidR="000C152F" w:rsidRPr="005D08A3" w:rsidRDefault="009E0E45" w:rsidP="0007322B">
            <w:pPr>
              <w:spacing w:after="0" w:line="240" w:lineRule="auto"/>
              <w:rPr>
                <w:rFonts w:cs="Arial"/>
                <w:b/>
              </w:rPr>
            </w:pPr>
            <w:r>
              <w:rPr>
                <w:rFonts w:cs="Arial"/>
                <w:b/>
              </w:rPr>
              <w:t>Draw</w:t>
            </w:r>
            <w:r w:rsidR="005D08A3">
              <w:rPr>
                <w:rFonts w:cs="Arial"/>
                <w:b/>
              </w:rPr>
              <w:t xml:space="preserve"> </w:t>
            </w:r>
            <w:r w:rsidR="0007322B">
              <w:rPr>
                <w:rFonts w:cs="Arial"/>
                <w:b/>
              </w:rPr>
              <w:t xml:space="preserve">– </w:t>
            </w:r>
            <w:r w:rsidR="0007322B" w:rsidRPr="0007322B">
              <w:rPr>
                <w:rFonts w:cs="Arial"/>
              </w:rPr>
              <w:t>169 numbers are taken which leaves 41 still</w:t>
            </w:r>
            <w:r w:rsidR="0007322B">
              <w:rPr>
                <w:rFonts w:cs="Arial"/>
                <w:b/>
              </w:rPr>
              <w:t xml:space="preserve"> </w:t>
            </w:r>
            <w:r w:rsidR="0007322B">
              <w:rPr>
                <w:rFonts w:cs="Arial"/>
              </w:rPr>
              <w:t xml:space="preserve">available, £1 per month. 33 members behind with payments, it is the responsibility of the collectors to make sure that members are made aware if they </w:t>
            </w:r>
            <w:r w:rsidR="0007322B">
              <w:rPr>
                <w:rFonts w:cs="Arial"/>
              </w:rPr>
              <w:lastRenderedPageBreak/>
              <w:t>overdue. At moment there are 10 collectors. Prize money will remain the same at £40, £20 &amp; £10 monthly, if more numbers sold could be reconsidered.</w:t>
            </w:r>
          </w:p>
        </w:tc>
        <w:tc>
          <w:tcPr>
            <w:tcW w:w="822" w:type="dxa"/>
          </w:tcPr>
          <w:p w:rsidR="00FC5C39" w:rsidRDefault="00FC5C39"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p w:rsidR="00735777" w:rsidRDefault="00735777" w:rsidP="00A27A80">
            <w:pPr>
              <w:spacing w:after="0" w:line="240" w:lineRule="auto"/>
            </w:pPr>
          </w:p>
        </w:tc>
      </w:tr>
      <w:tr w:rsidR="00C37C9F" w:rsidRPr="00FB1970" w:rsidTr="00100719">
        <w:trPr>
          <w:trHeight w:val="2400"/>
        </w:trPr>
        <w:tc>
          <w:tcPr>
            <w:tcW w:w="10094" w:type="dxa"/>
            <w:gridSpan w:val="2"/>
          </w:tcPr>
          <w:p w:rsidR="00700D89" w:rsidRDefault="001A71E0" w:rsidP="00700D89">
            <w:pPr>
              <w:spacing w:after="0" w:line="240" w:lineRule="auto"/>
              <w:rPr>
                <w:rFonts w:cs="Arial"/>
              </w:rPr>
            </w:pPr>
            <w:r>
              <w:rPr>
                <w:rFonts w:cs="Arial"/>
                <w:b/>
              </w:rPr>
              <w:t>6 Booking Secretary Report</w:t>
            </w:r>
            <w:r w:rsidR="00461352">
              <w:rPr>
                <w:rFonts w:cs="Arial"/>
                <w:b/>
              </w:rPr>
              <w:t xml:space="preserve"> </w:t>
            </w:r>
            <w:r w:rsidR="008842C6">
              <w:rPr>
                <w:rFonts w:cs="Arial"/>
                <w:b/>
              </w:rPr>
              <w:t>–</w:t>
            </w:r>
            <w:r w:rsidR="00461352">
              <w:rPr>
                <w:rFonts w:cs="Arial"/>
                <w:b/>
              </w:rPr>
              <w:t xml:space="preserve"> </w:t>
            </w:r>
            <w:r w:rsidR="008842C6" w:rsidRPr="008842C6">
              <w:rPr>
                <w:rFonts w:cs="Arial"/>
              </w:rPr>
              <w:t>The Booking Secretary gave his report</w:t>
            </w:r>
            <w:r w:rsidR="008842C6">
              <w:rPr>
                <w:rFonts w:cs="Arial"/>
              </w:rPr>
              <w:t xml:space="preserve"> saying that the hall had carried out a wide range of activities until Covid caused closure in the third week of March 2020, these being Pilates, Brownies, Fun Fit, Zumba Art Group and Bowls. Also regular meetings of the Hub, Friendship Afternoon and Committee meetings. It was pointed out that there was a growing recognition of the standard and range of facilities that the Village Hall had to offer due to the upgrade and maintenance achieved by the Village hall Management Committee, which resulted in individual bookings for parties, wedding receptions , shows and other events benefitting the local community.</w:t>
            </w:r>
          </w:p>
          <w:p w:rsidR="00D93289" w:rsidRPr="00100719" w:rsidRDefault="008842C6" w:rsidP="00776355">
            <w:pPr>
              <w:spacing w:after="0" w:line="240" w:lineRule="auto"/>
              <w:rPr>
                <w:rFonts w:cs="Arial"/>
                <w:b/>
              </w:rPr>
            </w:pPr>
            <w:r>
              <w:rPr>
                <w:rFonts w:cs="Arial"/>
              </w:rPr>
              <w:t>A brief restart of the hall happened in Sept 2020</w:t>
            </w:r>
            <w:r w:rsidR="00100719">
              <w:rPr>
                <w:rFonts w:cs="Arial"/>
              </w:rPr>
              <w:t xml:space="preserve"> before having to close again. A gradual restart began in May 2021.</w:t>
            </w:r>
          </w:p>
        </w:tc>
        <w:tc>
          <w:tcPr>
            <w:tcW w:w="822" w:type="dxa"/>
          </w:tcPr>
          <w:p w:rsidR="00C37C9F" w:rsidRDefault="00C37C9F" w:rsidP="0090152A">
            <w:pPr>
              <w:pStyle w:val="NoSpacing"/>
            </w:pPr>
          </w:p>
          <w:p w:rsidR="0090152A" w:rsidRPr="00E839E5" w:rsidRDefault="0090152A" w:rsidP="0090152A">
            <w:pPr>
              <w:pStyle w:val="NoSpacing"/>
              <w:rPr>
                <w:rFonts w:ascii="Arial" w:hAnsi="Arial" w:cs="Arial"/>
                <w:sz w:val="20"/>
                <w:szCs w:val="20"/>
              </w:rPr>
            </w:pPr>
          </w:p>
          <w:p w:rsidR="0090152A" w:rsidRPr="00E839E5" w:rsidRDefault="0090152A" w:rsidP="0090152A">
            <w:pPr>
              <w:pStyle w:val="NoSpacing"/>
              <w:rPr>
                <w:rFonts w:ascii="Arial" w:hAnsi="Arial" w:cs="Arial"/>
                <w:sz w:val="20"/>
                <w:szCs w:val="20"/>
              </w:rPr>
            </w:pPr>
          </w:p>
          <w:p w:rsidR="00AA02E4" w:rsidRPr="00AA02E4" w:rsidRDefault="00AA02E4" w:rsidP="00AA02E4">
            <w:pPr>
              <w:pStyle w:val="NoSpacing"/>
              <w:rPr>
                <w:rFonts w:ascii="Arial" w:hAnsi="Arial" w:cs="Arial"/>
                <w:sz w:val="20"/>
                <w:szCs w:val="20"/>
              </w:rPr>
            </w:pPr>
          </w:p>
        </w:tc>
      </w:tr>
      <w:tr w:rsidR="00AA02E4" w:rsidRPr="00FB1970" w:rsidTr="00100719">
        <w:trPr>
          <w:trHeight w:val="1381"/>
        </w:trPr>
        <w:tc>
          <w:tcPr>
            <w:tcW w:w="10094" w:type="dxa"/>
            <w:gridSpan w:val="2"/>
          </w:tcPr>
          <w:p w:rsidR="007C5C8E" w:rsidRPr="007C5C8E" w:rsidRDefault="00284EB0" w:rsidP="00760CC4">
            <w:pPr>
              <w:spacing w:after="0" w:line="240" w:lineRule="auto"/>
              <w:rPr>
                <w:rFonts w:cs="Arial"/>
              </w:rPr>
            </w:pPr>
            <w:r>
              <w:rPr>
                <w:rFonts w:cs="Arial"/>
                <w:b/>
              </w:rPr>
              <w:t xml:space="preserve">7 </w:t>
            </w:r>
            <w:r w:rsidR="00760CC4">
              <w:rPr>
                <w:rFonts w:cs="Arial"/>
                <w:b/>
              </w:rPr>
              <w:t>Committee Membership</w:t>
            </w:r>
            <w:r w:rsidR="00461352">
              <w:rPr>
                <w:rFonts w:cs="Arial"/>
                <w:b/>
              </w:rPr>
              <w:t xml:space="preserve"> - </w:t>
            </w:r>
            <w:r w:rsidR="00F02E85">
              <w:rPr>
                <w:rFonts w:cs="Arial"/>
              </w:rPr>
              <w:t>The S</w:t>
            </w:r>
            <w:r w:rsidR="00871DC8" w:rsidRPr="00871DC8">
              <w:rPr>
                <w:rFonts w:cs="Arial"/>
              </w:rPr>
              <w:t xml:space="preserve">ecretary asked </w:t>
            </w:r>
            <w:r w:rsidR="0010665E" w:rsidRPr="00871DC8">
              <w:rPr>
                <w:rFonts w:cs="Arial"/>
              </w:rPr>
              <w:t xml:space="preserve">the existing </w:t>
            </w:r>
            <w:r w:rsidR="00871DC8" w:rsidRPr="00871DC8">
              <w:rPr>
                <w:rFonts w:cs="Arial"/>
              </w:rPr>
              <w:t xml:space="preserve">members of the </w:t>
            </w:r>
            <w:r w:rsidR="0010665E" w:rsidRPr="00871DC8">
              <w:rPr>
                <w:rFonts w:cs="Arial"/>
              </w:rPr>
              <w:t>committee</w:t>
            </w:r>
            <w:r w:rsidR="00871DC8" w:rsidRPr="00871DC8">
              <w:rPr>
                <w:rFonts w:cs="Arial"/>
              </w:rPr>
              <w:t xml:space="preserve"> if they were wil</w:t>
            </w:r>
            <w:r w:rsidR="007C5C8E">
              <w:rPr>
                <w:rFonts w:cs="Arial"/>
              </w:rPr>
              <w:t>ling to remain on the committee, all were happy to do so.</w:t>
            </w:r>
          </w:p>
          <w:p w:rsidR="00FE7F79" w:rsidRPr="00AA02E4" w:rsidRDefault="000C7A97" w:rsidP="007C5C8E">
            <w:pPr>
              <w:spacing w:after="0" w:line="240" w:lineRule="auto"/>
              <w:rPr>
                <w:rFonts w:cs="Arial"/>
              </w:rPr>
            </w:pPr>
            <w:r>
              <w:rPr>
                <w:rFonts w:cs="Arial"/>
              </w:rPr>
              <w:t>A</w:t>
            </w:r>
            <w:r w:rsidR="00871DC8">
              <w:rPr>
                <w:rFonts w:cs="Arial"/>
              </w:rPr>
              <w:t xml:space="preserve"> no</w:t>
            </w:r>
            <w:r w:rsidR="00746D44">
              <w:rPr>
                <w:rFonts w:cs="Arial"/>
              </w:rPr>
              <w:t>mination</w:t>
            </w:r>
            <w:r w:rsidR="007C5C8E">
              <w:rPr>
                <w:rFonts w:cs="Arial"/>
              </w:rPr>
              <w:t xml:space="preserve"> for the committee has been</w:t>
            </w:r>
            <w:r>
              <w:rPr>
                <w:rFonts w:cs="Arial"/>
              </w:rPr>
              <w:t xml:space="preserve"> </w:t>
            </w:r>
            <w:r w:rsidR="0018493B">
              <w:rPr>
                <w:rFonts w:cs="Arial"/>
              </w:rPr>
              <w:t>received,</w:t>
            </w:r>
            <w:r w:rsidR="00746D44">
              <w:rPr>
                <w:rFonts w:cs="Arial"/>
              </w:rPr>
              <w:t xml:space="preserve"> </w:t>
            </w:r>
            <w:r w:rsidR="007C5C8E">
              <w:rPr>
                <w:rFonts w:cs="Arial"/>
              </w:rPr>
              <w:t>Debra Heeney</w:t>
            </w:r>
            <w:r>
              <w:rPr>
                <w:rFonts w:cs="Arial"/>
              </w:rPr>
              <w:t>,</w:t>
            </w:r>
            <w:r w:rsidR="002E3E33">
              <w:rPr>
                <w:rFonts w:cs="Arial"/>
              </w:rPr>
              <w:t xml:space="preserve"> resident in Scopwick,</w:t>
            </w:r>
            <w:r>
              <w:rPr>
                <w:rFonts w:cs="Arial"/>
              </w:rPr>
              <w:t xml:space="preserve"> she was </w:t>
            </w:r>
            <w:r w:rsidR="007C5C8E">
              <w:rPr>
                <w:rFonts w:cs="Arial"/>
              </w:rPr>
              <w:t>unanimously voted</w:t>
            </w:r>
            <w:r>
              <w:rPr>
                <w:rFonts w:cs="Arial"/>
              </w:rPr>
              <w:t xml:space="preserve"> onto the committee </w:t>
            </w:r>
            <w:r w:rsidR="007C5C8E">
              <w:rPr>
                <w:rFonts w:cs="Arial"/>
              </w:rPr>
              <w:t>and the Treasurer will ensure that the necessary information for becoming a Trustee is completed.</w:t>
            </w:r>
          </w:p>
        </w:tc>
        <w:tc>
          <w:tcPr>
            <w:tcW w:w="822" w:type="dxa"/>
          </w:tcPr>
          <w:p w:rsidR="00AA02E4" w:rsidRDefault="00AA02E4" w:rsidP="0090152A">
            <w:pPr>
              <w:pStyle w:val="NoSpacing"/>
            </w:pPr>
          </w:p>
          <w:p w:rsidR="006A7F40" w:rsidRDefault="006A7F40" w:rsidP="0090152A">
            <w:pPr>
              <w:pStyle w:val="NoSpacing"/>
            </w:pPr>
          </w:p>
          <w:p w:rsidR="006A7F40" w:rsidRDefault="006A7F40" w:rsidP="0090152A">
            <w:pPr>
              <w:pStyle w:val="NoSpacing"/>
            </w:pPr>
          </w:p>
          <w:p w:rsidR="006A7F40" w:rsidRDefault="00436A74" w:rsidP="0090152A">
            <w:pPr>
              <w:pStyle w:val="NoSpacing"/>
            </w:pPr>
            <w:r>
              <w:t>RN</w:t>
            </w:r>
          </w:p>
          <w:p w:rsidR="006A7F40" w:rsidRDefault="006A7F40" w:rsidP="0090152A">
            <w:pPr>
              <w:pStyle w:val="NoSpacing"/>
            </w:pPr>
          </w:p>
        </w:tc>
      </w:tr>
      <w:tr w:rsidR="00FE7F79" w:rsidRPr="00FB1970" w:rsidTr="00E20CA8">
        <w:trPr>
          <w:trHeight w:val="818"/>
        </w:trPr>
        <w:tc>
          <w:tcPr>
            <w:tcW w:w="10094" w:type="dxa"/>
            <w:gridSpan w:val="2"/>
          </w:tcPr>
          <w:p w:rsidR="00FE7F79" w:rsidRDefault="0082201F" w:rsidP="00791497">
            <w:pPr>
              <w:spacing w:after="0" w:line="240" w:lineRule="auto"/>
              <w:rPr>
                <w:rFonts w:cs="Arial"/>
                <w:b/>
              </w:rPr>
            </w:pPr>
            <w:r>
              <w:rPr>
                <w:rFonts w:cs="Arial"/>
                <w:b/>
              </w:rPr>
              <w:t>8</w:t>
            </w:r>
            <w:r w:rsidR="00BA3BC8">
              <w:rPr>
                <w:rFonts w:cs="Arial"/>
                <w:b/>
              </w:rPr>
              <w:t xml:space="preserve"> </w:t>
            </w:r>
            <w:r w:rsidR="00FE7F79">
              <w:rPr>
                <w:rFonts w:cs="Arial"/>
                <w:b/>
              </w:rPr>
              <w:t>Issues from the Parish</w:t>
            </w:r>
          </w:p>
          <w:p w:rsidR="00C803C5" w:rsidRDefault="00C803C5" w:rsidP="007227FB">
            <w:pPr>
              <w:spacing w:after="0" w:line="240" w:lineRule="auto"/>
              <w:rPr>
                <w:rFonts w:cs="Arial"/>
              </w:rPr>
            </w:pPr>
            <w:r>
              <w:rPr>
                <w:rFonts w:cs="Arial"/>
              </w:rPr>
              <w:t>No issues were raised.</w:t>
            </w:r>
          </w:p>
          <w:p w:rsidR="00C803C5" w:rsidRPr="00791497" w:rsidRDefault="00C803C5" w:rsidP="007227FB">
            <w:pPr>
              <w:spacing w:after="0" w:line="240" w:lineRule="auto"/>
              <w:rPr>
                <w:rFonts w:cs="Arial"/>
              </w:rPr>
            </w:pPr>
            <w:r>
              <w:rPr>
                <w:rFonts w:cs="Arial"/>
              </w:rPr>
              <w:t>After the meeting Pat thanked all the committee for their hard work and said that people only really appreciate the hall when they don’t have it.</w:t>
            </w:r>
          </w:p>
        </w:tc>
        <w:tc>
          <w:tcPr>
            <w:tcW w:w="822" w:type="dxa"/>
          </w:tcPr>
          <w:p w:rsidR="00FE7F79" w:rsidRDefault="00FE7F79" w:rsidP="0090152A">
            <w:pPr>
              <w:pStyle w:val="NoSpacing"/>
            </w:pPr>
          </w:p>
        </w:tc>
      </w:tr>
      <w:tr w:rsidR="00E20CA8" w:rsidRPr="00FB1970" w:rsidTr="00E20CA8">
        <w:trPr>
          <w:trHeight w:val="398"/>
        </w:trPr>
        <w:tc>
          <w:tcPr>
            <w:tcW w:w="10094" w:type="dxa"/>
            <w:gridSpan w:val="2"/>
          </w:tcPr>
          <w:p w:rsidR="00E20CA8" w:rsidRPr="00E20CA8" w:rsidRDefault="00E20CA8" w:rsidP="00791497">
            <w:pPr>
              <w:spacing w:after="0" w:line="240" w:lineRule="auto"/>
              <w:rPr>
                <w:rFonts w:cs="Arial"/>
              </w:rPr>
            </w:pPr>
            <w:r>
              <w:rPr>
                <w:rFonts w:cs="Arial"/>
              </w:rPr>
              <w:t xml:space="preserve"> The AGM was closed and the C</w:t>
            </w:r>
            <w:r w:rsidRPr="00E20CA8">
              <w:rPr>
                <w:rFonts w:cs="Arial"/>
              </w:rPr>
              <w:t>hairman thanked everyone for their attendance</w:t>
            </w:r>
            <w:r>
              <w:rPr>
                <w:rFonts w:cs="Arial"/>
              </w:rPr>
              <w:t>.</w:t>
            </w:r>
          </w:p>
        </w:tc>
        <w:tc>
          <w:tcPr>
            <w:tcW w:w="822" w:type="dxa"/>
          </w:tcPr>
          <w:p w:rsidR="00E20CA8" w:rsidRDefault="00E20CA8" w:rsidP="0090152A">
            <w:pPr>
              <w:pStyle w:val="NoSpacing"/>
            </w:pPr>
          </w:p>
        </w:tc>
      </w:tr>
    </w:tbl>
    <w:p w:rsidR="0081014C" w:rsidRDefault="0081014C" w:rsidP="00723791">
      <w:pPr>
        <w:rPr>
          <w:sz w:val="24"/>
          <w:szCs w:val="24"/>
          <w:u w:val="single"/>
        </w:rPr>
      </w:pPr>
    </w:p>
    <w:p w:rsidR="00AC4BC5" w:rsidRPr="00636DE5" w:rsidRDefault="00AC4BC5" w:rsidP="00723791">
      <w:pPr>
        <w:rPr>
          <w:sz w:val="24"/>
          <w:szCs w:val="24"/>
          <w:u w:val="single"/>
        </w:rPr>
      </w:pPr>
      <w:r>
        <w:rPr>
          <w:sz w:val="24"/>
          <w:szCs w:val="24"/>
          <w:u w:val="single"/>
        </w:rPr>
        <w:t xml:space="preserve">Liz </w:t>
      </w:r>
      <w:r w:rsidR="0082201F">
        <w:rPr>
          <w:sz w:val="24"/>
          <w:szCs w:val="24"/>
          <w:u w:val="single"/>
        </w:rPr>
        <w:t>Banks Secretary</w:t>
      </w:r>
    </w:p>
    <w:sectPr w:rsidR="00AC4BC5" w:rsidRPr="00636DE5" w:rsidSect="00AC63B7">
      <w:pgSz w:w="11906" w:h="16838" w:code="9"/>
      <w:pgMar w:top="284" w:right="851" w:bottom="907" w:left="851" w:header="567"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203AF7"/>
    <w:multiLevelType w:val="hybridMultilevel"/>
    <w:tmpl w:val="9E78D016"/>
    <w:lvl w:ilvl="0" w:tplc="5D480792">
      <w:start w:val="1"/>
      <w:numFmt w:val="decimal"/>
      <w:lvlText w:val="%1."/>
      <w:lvlJc w:val="left"/>
      <w:pPr>
        <w:ind w:left="689" w:hanging="360"/>
      </w:pPr>
      <w:rPr>
        <w:rFonts w:hint="default"/>
        <w:b/>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abstractNum w:abstractNumId="1" w15:restartNumberingAfterBreak="0">
    <w:nsid w:val="701E0469"/>
    <w:multiLevelType w:val="hybridMultilevel"/>
    <w:tmpl w:val="9E78D016"/>
    <w:lvl w:ilvl="0" w:tplc="5D480792">
      <w:start w:val="1"/>
      <w:numFmt w:val="decimal"/>
      <w:lvlText w:val="%1."/>
      <w:lvlJc w:val="left"/>
      <w:pPr>
        <w:ind w:left="689" w:hanging="360"/>
      </w:pPr>
      <w:rPr>
        <w:rFonts w:hint="default"/>
        <w:b/>
      </w:rPr>
    </w:lvl>
    <w:lvl w:ilvl="1" w:tplc="08090019" w:tentative="1">
      <w:start w:val="1"/>
      <w:numFmt w:val="lowerLetter"/>
      <w:lvlText w:val="%2."/>
      <w:lvlJc w:val="left"/>
      <w:pPr>
        <w:ind w:left="1409" w:hanging="360"/>
      </w:pPr>
    </w:lvl>
    <w:lvl w:ilvl="2" w:tplc="0809001B" w:tentative="1">
      <w:start w:val="1"/>
      <w:numFmt w:val="lowerRoman"/>
      <w:lvlText w:val="%3."/>
      <w:lvlJc w:val="right"/>
      <w:pPr>
        <w:ind w:left="2129" w:hanging="180"/>
      </w:pPr>
    </w:lvl>
    <w:lvl w:ilvl="3" w:tplc="0809000F" w:tentative="1">
      <w:start w:val="1"/>
      <w:numFmt w:val="decimal"/>
      <w:lvlText w:val="%4."/>
      <w:lvlJc w:val="left"/>
      <w:pPr>
        <w:ind w:left="2849" w:hanging="360"/>
      </w:pPr>
    </w:lvl>
    <w:lvl w:ilvl="4" w:tplc="08090019" w:tentative="1">
      <w:start w:val="1"/>
      <w:numFmt w:val="lowerLetter"/>
      <w:lvlText w:val="%5."/>
      <w:lvlJc w:val="left"/>
      <w:pPr>
        <w:ind w:left="3569" w:hanging="360"/>
      </w:pPr>
    </w:lvl>
    <w:lvl w:ilvl="5" w:tplc="0809001B" w:tentative="1">
      <w:start w:val="1"/>
      <w:numFmt w:val="lowerRoman"/>
      <w:lvlText w:val="%6."/>
      <w:lvlJc w:val="right"/>
      <w:pPr>
        <w:ind w:left="4289" w:hanging="180"/>
      </w:pPr>
    </w:lvl>
    <w:lvl w:ilvl="6" w:tplc="0809000F" w:tentative="1">
      <w:start w:val="1"/>
      <w:numFmt w:val="decimal"/>
      <w:lvlText w:val="%7."/>
      <w:lvlJc w:val="left"/>
      <w:pPr>
        <w:ind w:left="5009" w:hanging="360"/>
      </w:pPr>
    </w:lvl>
    <w:lvl w:ilvl="7" w:tplc="08090019" w:tentative="1">
      <w:start w:val="1"/>
      <w:numFmt w:val="lowerLetter"/>
      <w:lvlText w:val="%8."/>
      <w:lvlJc w:val="left"/>
      <w:pPr>
        <w:ind w:left="5729" w:hanging="360"/>
      </w:pPr>
    </w:lvl>
    <w:lvl w:ilvl="8" w:tplc="0809001B" w:tentative="1">
      <w:start w:val="1"/>
      <w:numFmt w:val="lowerRoman"/>
      <w:lvlText w:val="%9."/>
      <w:lvlJc w:val="right"/>
      <w:pPr>
        <w:ind w:left="644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6DE5"/>
    <w:rsid w:val="00011614"/>
    <w:rsid w:val="00012E14"/>
    <w:rsid w:val="00015B00"/>
    <w:rsid w:val="000224B2"/>
    <w:rsid w:val="000250ED"/>
    <w:rsid w:val="00031D7D"/>
    <w:rsid w:val="0004206D"/>
    <w:rsid w:val="000440AB"/>
    <w:rsid w:val="0005289D"/>
    <w:rsid w:val="0005561C"/>
    <w:rsid w:val="0007322B"/>
    <w:rsid w:val="0008516F"/>
    <w:rsid w:val="0008579E"/>
    <w:rsid w:val="00086496"/>
    <w:rsid w:val="000A1FCC"/>
    <w:rsid w:val="000A25B9"/>
    <w:rsid w:val="000B582D"/>
    <w:rsid w:val="000C152F"/>
    <w:rsid w:val="000C7A97"/>
    <w:rsid w:val="000F2EA6"/>
    <w:rsid w:val="000F33CC"/>
    <w:rsid w:val="000F5551"/>
    <w:rsid w:val="0010021D"/>
    <w:rsid w:val="00100719"/>
    <w:rsid w:val="0010665E"/>
    <w:rsid w:val="001205DC"/>
    <w:rsid w:val="0013792C"/>
    <w:rsid w:val="001379D0"/>
    <w:rsid w:val="00142FFB"/>
    <w:rsid w:val="001524F0"/>
    <w:rsid w:val="00170182"/>
    <w:rsid w:val="001701AD"/>
    <w:rsid w:val="0017564D"/>
    <w:rsid w:val="001829DD"/>
    <w:rsid w:val="0018493B"/>
    <w:rsid w:val="001862A4"/>
    <w:rsid w:val="001A71E0"/>
    <w:rsid w:val="001B4AE0"/>
    <w:rsid w:val="00200DBE"/>
    <w:rsid w:val="00201D30"/>
    <w:rsid w:val="00220BDB"/>
    <w:rsid w:val="00224A8A"/>
    <w:rsid w:val="00227C75"/>
    <w:rsid w:val="00232AC8"/>
    <w:rsid w:val="0023447A"/>
    <w:rsid w:val="0027400E"/>
    <w:rsid w:val="00284D84"/>
    <w:rsid w:val="00284EB0"/>
    <w:rsid w:val="002B3F77"/>
    <w:rsid w:val="002C5B70"/>
    <w:rsid w:val="002D5451"/>
    <w:rsid w:val="002E3E33"/>
    <w:rsid w:val="002E495F"/>
    <w:rsid w:val="002E544B"/>
    <w:rsid w:val="002E7632"/>
    <w:rsid w:val="002F0389"/>
    <w:rsid w:val="0032406E"/>
    <w:rsid w:val="003250DA"/>
    <w:rsid w:val="003277C8"/>
    <w:rsid w:val="00330DC2"/>
    <w:rsid w:val="00331BD3"/>
    <w:rsid w:val="00347BB4"/>
    <w:rsid w:val="003511A4"/>
    <w:rsid w:val="0036213C"/>
    <w:rsid w:val="0036257F"/>
    <w:rsid w:val="00375A76"/>
    <w:rsid w:val="00382EE6"/>
    <w:rsid w:val="00385EA2"/>
    <w:rsid w:val="003917BD"/>
    <w:rsid w:val="003B462B"/>
    <w:rsid w:val="003B4ADB"/>
    <w:rsid w:val="003D10BC"/>
    <w:rsid w:val="003D58BD"/>
    <w:rsid w:val="003D70B3"/>
    <w:rsid w:val="003E34D4"/>
    <w:rsid w:val="003E477A"/>
    <w:rsid w:val="003E4A99"/>
    <w:rsid w:val="003E5B49"/>
    <w:rsid w:val="0041736C"/>
    <w:rsid w:val="00433AD1"/>
    <w:rsid w:val="00436A74"/>
    <w:rsid w:val="00461352"/>
    <w:rsid w:val="00461BDD"/>
    <w:rsid w:val="00463163"/>
    <w:rsid w:val="00464249"/>
    <w:rsid w:val="00472324"/>
    <w:rsid w:val="00472D58"/>
    <w:rsid w:val="00474DA0"/>
    <w:rsid w:val="00481CEC"/>
    <w:rsid w:val="00492E5C"/>
    <w:rsid w:val="00496AE1"/>
    <w:rsid w:val="004C0F5A"/>
    <w:rsid w:val="004F6C96"/>
    <w:rsid w:val="004F776F"/>
    <w:rsid w:val="00501D52"/>
    <w:rsid w:val="00502B5E"/>
    <w:rsid w:val="00511A8F"/>
    <w:rsid w:val="00516BDC"/>
    <w:rsid w:val="00522CD3"/>
    <w:rsid w:val="005301EF"/>
    <w:rsid w:val="00540343"/>
    <w:rsid w:val="00543A4E"/>
    <w:rsid w:val="00553170"/>
    <w:rsid w:val="0056154A"/>
    <w:rsid w:val="00561B88"/>
    <w:rsid w:val="005639FF"/>
    <w:rsid w:val="00573407"/>
    <w:rsid w:val="0057561C"/>
    <w:rsid w:val="00575D98"/>
    <w:rsid w:val="00584DC2"/>
    <w:rsid w:val="00597593"/>
    <w:rsid w:val="005B6435"/>
    <w:rsid w:val="005C77E7"/>
    <w:rsid w:val="005D08A3"/>
    <w:rsid w:val="005D55A1"/>
    <w:rsid w:val="005E0AFF"/>
    <w:rsid w:val="005F3356"/>
    <w:rsid w:val="00612ED7"/>
    <w:rsid w:val="00631709"/>
    <w:rsid w:val="00635A39"/>
    <w:rsid w:val="00636DE5"/>
    <w:rsid w:val="006426B8"/>
    <w:rsid w:val="00651BC3"/>
    <w:rsid w:val="00655F01"/>
    <w:rsid w:val="0066740B"/>
    <w:rsid w:val="00694A71"/>
    <w:rsid w:val="006A321D"/>
    <w:rsid w:val="006A7F40"/>
    <w:rsid w:val="006B3124"/>
    <w:rsid w:val="006B7EB5"/>
    <w:rsid w:val="006C0888"/>
    <w:rsid w:val="006C11F5"/>
    <w:rsid w:val="006C5E0F"/>
    <w:rsid w:val="006D12CB"/>
    <w:rsid w:val="006E5AAE"/>
    <w:rsid w:val="00700D89"/>
    <w:rsid w:val="00713492"/>
    <w:rsid w:val="007141A8"/>
    <w:rsid w:val="007152AD"/>
    <w:rsid w:val="007227FB"/>
    <w:rsid w:val="0072307D"/>
    <w:rsid w:val="00723791"/>
    <w:rsid w:val="00735777"/>
    <w:rsid w:val="00737250"/>
    <w:rsid w:val="00746D44"/>
    <w:rsid w:val="00760CC4"/>
    <w:rsid w:val="0076413C"/>
    <w:rsid w:val="0077484A"/>
    <w:rsid w:val="00776355"/>
    <w:rsid w:val="00785AEF"/>
    <w:rsid w:val="00791497"/>
    <w:rsid w:val="007919C3"/>
    <w:rsid w:val="007A65FA"/>
    <w:rsid w:val="007B7712"/>
    <w:rsid w:val="007C1D5A"/>
    <w:rsid w:val="007C5C8E"/>
    <w:rsid w:val="007C673E"/>
    <w:rsid w:val="007D45EE"/>
    <w:rsid w:val="007D5124"/>
    <w:rsid w:val="007E030D"/>
    <w:rsid w:val="007F5765"/>
    <w:rsid w:val="0081014C"/>
    <w:rsid w:val="0081022E"/>
    <w:rsid w:val="00813451"/>
    <w:rsid w:val="0082201F"/>
    <w:rsid w:val="00843C8F"/>
    <w:rsid w:val="008446A6"/>
    <w:rsid w:val="0085502A"/>
    <w:rsid w:val="00860DF2"/>
    <w:rsid w:val="008635BF"/>
    <w:rsid w:val="00871DC8"/>
    <w:rsid w:val="008842C6"/>
    <w:rsid w:val="00886DB6"/>
    <w:rsid w:val="00890864"/>
    <w:rsid w:val="00893257"/>
    <w:rsid w:val="00897200"/>
    <w:rsid w:val="008A165C"/>
    <w:rsid w:val="008A177E"/>
    <w:rsid w:val="008D1807"/>
    <w:rsid w:val="008D4FC4"/>
    <w:rsid w:val="008F61B1"/>
    <w:rsid w:val="009012BC"/>
    <w:rsid w:val="0090152A"/>
    <w:rsid w:val="00943A1F"/>
    <w:rsid w:val="009517E9"/>
    <w:rsid w:val="00984E76"/>
    <w:rsid w:val="00997068"/>
    <w:rsid w:val="009A0255"/>
    <w:rsid w:val="009A2E17"/>
    <w:rsid w:val="009B66E4"/>
    <w:rsid w:val="009C1F4E"/>
    <w:rsid w:val="009C3DB6"/>
    <w:rsid w:val="009D6741"/>
    <w:rsid w:val="009E0E45"/>
    <w:rsid w:val="009F1F93"/>
    <w:rsid w:val="009F3007"/>
    <w:rsid w:val="009F460D"/>
    <w:rsid w:val="00A0786F"/>
    <w:rsid w:val="00A15D63"/>
    <w:rsid w:val="00A17E6E"/>
    <w:rsid w:val="00A22D4C"/>
    <w:rsid w:val="00A27A80"/>
    <w:rsid w:val="00A336B2"/>
    <w:rsid w:val="00A35067"/>
    <w:rsid w:val="00A40BEF"/>
    <w:rsid w:val="00A448CC"/>
    <w:rsid w:val="00A45671"/>
    <w:rsid w:val="00A535FE"/>
    <w:rsid w:val="00A53999"/>
    <w:rsid w:val="00A61DAA"/>
    <w:rsid w:val="00A62094"/>
    <w:rsid w:val="00A83EFC"/>
    <w:rsid w:val="00A8495E"/>
    <w:rsid w:val="00A93FC6"/>
    <w:rsid w:val="00A946C7"/>
    <w:rsid w:val="00AA02E4"/>
    <w:rsid w:val="00AA55D3"/>
    <w:rsid w:val="00AB0137"/>
    <w:rsid w:val="00AB277F"/>
    <w:rsid w:val="00AB3E68"/>
    <w:rsid w:val="00AC4BC5"/>
    <w:rsid w:val="00AC63B7"/>
    <w:rsid w:val="00AE1CDE"/>
    <w:rsid w:val="00AE1E5B"/>
    <w:rsid w:val="00AF6C6B"/>
    <w:rsid w:val="00B1016E"/>
    <w:rsid w:val="00B11EFA"/>
    <w:rsid w:val="00B16A29"/>
    <w:rsid w:val="00B34151"/>
    <w:rsid w:val="00B35823"/>
    <w:rsid w:val="00B51EDB"/>
    <w:rsid w:val="00B5345F"/>
    <w:rsid w:val="00B65F9D"/>
    <w:rsid w:val="00B814FA"/>
    <w:rsid w:val="00B83DE2"/>
    <w:rsid w:val="00B848A4"/>
    <w:rsid w:val="00BA3BC8"/>
    <w:rsid w:val="00BA593A"/>
    <w:rsid w:val="00BB3DEE"/>
    <w:rsid w:val="00BB62CE"/>
    <w:rsid w:val="00BC2DA3"/>
    <w:rsid w:val="00BD08E1"/>
    <w:rsid w:val="00BF2C72"/>
    <w:rsid w:val="00BF4A1D"/>
    <w:rsid w:val="00C013E6"/>
    <w:rsid w:val="00C047D1"/>
    <w:rsid w:val="00C04C2F"/>
    <w:rsid w:val="00C07D13"/>
    <w:rsid w:val="00C22806"/>
    <w:rsid w:val="00C359C1"/>
    <w:rsid w:val="00C37C9F"/>
    <w:rsid w:val="00C47B81"/>
    <w:rsid w:val="00C523CE"/>
    <w:rsid w:val="00C66E1B"/>
    <w:rsid w:val="00C71EC2"/>
    <w:rsid w:val="00C7245E"/>
    <w:rsid w:val="00C77A85"/>
    <w:rsid w:val="00C803C5"/>
    <w:rsid w:val="00C837AD"/>
    <w:rsid w:val="00C868AA"/>
    <w:rsid w:val="00C96BCD"/>
    <w:rsid w:val="00C97476"/>
    <w:rsid w:val="00CA652C"/>
    <w:rsid w:val="00CC6606"/>
    <w:rsid w:val="00CD02A8"/>
    <w:rsid w:val="00CD03A3"/>
    <w:rsid w:val="00CE65CF"/>
    <w:rsid w:val="00D43484"/>
    <w:rsid w:val="00D47C38"/>
    <w:rsid w:val="00D5163A"/>
    <w:rsid w:val="00D56D5A"/>
    <w:rsid w:val="00D63683"/>
    <w:rsid w:val="00D64CAE"/>
    <w:rsid w:val="00D64E2D"/>
    <w:rsid w:val="00D82333"/>
    <w:rsid w:val="00D852D6"/>
    <w:rsid w:val="00D91901"/>
    <w:rsid w:val="00D93289"/>
    <w:rsid w:val="00D93DF8"/>
    <w:rsid w:val="00DB653F"/>
    <w:rsid w:val="00DC11AD"/>
    <w:rsid w:val="00DD145D"/>
    <w:rsid w:val="00DD3D08"/>
    <w:rsid w:val="00DF3120"/>
    <w:rsid w:val="00DF6999"/>
    <w:rsid w:val="00E03D74"/>
    <w:rsid w:val="00E1151B"/>
    <w:rsid w:val="00E120C6"/>
    <w:rsid w:val="00E20CA8"/>
    <w:rsid w:val="00E21618"/>
    <w:rsid w:val="00E237BF"/>
    <w:rsid w:val="00E36413"/>
    <w:rsid w:val="00E4486F"/>
    <w:rsid w:val="00E5661E"/>
    <w:rsid w:val="00E61959"/>
    <w:rsid w:val="00E639A0"/>
    <w:rsid w:val="00E71685"/>
    <w:rsid w:val="00E7531C"/>
    <w:rsid w:val="00E7616B"/>
    <w:rsid w:val="00E839E5"/>
    <w:rsid w:val="00E928B7"/>
    <w:rsid w:val="00E93CA7"/>
    <w:rsid w:val="00E97574"/>
    <w:rsid w:val="00E975CC"/>
    <w:rsid w:val="00EA1622"/>
    <w:rsid w:val="00EC2103"/>
    <w:rsid w:val="00EC60C0"/>
    <w:rsid w:val="00EF642F"/>
    <w:rsid w:val="00F015A6"/>
    <w:rsid w:val="00F02E85"/>
    <w:rsid w:val="00F031A5"/>
    <w:rsid w:val="00F13840"/>
    <w:rsid w:val="00F21911"/>
    <w:rsid w:val="00F333E0"/>
    <w:rsid w:val="00F36FC6"/>
    <w:rsid w:val="00F37490"/>
    <w:rsid w:val="00F41D0F"/>
    <w:rsid w:val="00F41F14"/>
    <w:rsid w:val="00F56723"/>
    <w:rsid w:val="00F6286D"/>
    <w:rsid w:val="00F725BC"/>
    <w:rsid w:val="00F7440D"/>
    <w:rsid w:val="00F83618"/>
    <w:rsid w:val="00F83A97"/>
    <w:rsid w:val="00F920B3"/>
    <w:rsid w:val="00FC5C39"/>
    <w:rsid w:val="00FE7F79"/>
    <w:rsid w:val="00FF674D"/>
    <w:rsid w:val="00FF6D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007319-E9D4-4D50-A671-150A17543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01EF"/>
  </w:style>
  <w:style w:type="paragraph" w:styleId="Heading1">
    <w:name w:val="heading 1"/>
    <w:basedOn w:val="Normal"/>
    <w:next w:val="Normal"/>
    <w:link w:val="Heading1Char"/>
    <w:uiPriority w:val="9"/>
    <w:qFormat/>
    <w:rsid w:val="00636DE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36DE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36DE5"/>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636DE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E839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37C9F"/>
    <w:pPr>
      <w:ind w:left="720"/>
      <w:contextualSpacing/>
    </w:pPr>
    <w:rPr>
      <w:rFonts w:ascii="Calibri" w:eastAsia="Calibri" w:hAnsi="Calibri" w:cs="Times New Roman"/>
    </w:rPr>
  </w:style>
  <w:style w:type="paragraph" w:styleId="NoSpacing">
    <w:name w:val="No Spacing"/>
    <w:uiPriority w:val="1"/>
    <w:qFormat/>
    <w:rsid w:val="00C37C9F"/>
    <w:pPr>
      <w:spacing w:after="0" w:line="240" w:lineRule="auto"/>
    </w:pPr>
  </w:style>
  <w:style w:type="character" w:styleId="Hyperlink">
    <w:name w:val="Hyperlink"/>
    <w:basedOn w:val="DefaultParagraphFont"/>
    <w:uiPriority w:val="99"/>
    <w:unhideWhenUsed/>
    <w:rsid w:val="00561B88"/>
    <w:rPr>
      <w:color w:val="0000FF" w:themeColor="hyperlink"/>
      <w:u w:val="single"/>
    </w:rPr>
  </w:style>
  <w:style w:type="paragraph" w:styleId="BalloonText">
    <w:name w:val="Balloon Text"/>
    <w:basedOn w:val="Normal"/>
    <w:link w:val="BalloonTextChar"/>
    <w:uiPriority w:val="99"/>
    <w:semiHidden/>
    <w:unhideWhenUsed/>
    <w:rsid w:val="00B83D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D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2457</TotalTime>
  <Pages>2</Pages>
  <Words>892</Words>
  <Characters>5087</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Carre's Grammar School</Company>
  <LinksUpToDate>false</LinksUpToDate>
  <CharactersWithSpaces>5968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Lizzie Banks</dc:creator>
  <cp:keywords/>
  <dc:description/>
  <cp:lastModifiedBy>Lizzie</cp:lastModifiedBy>
  <cp:revision>20</cp:revision>
  <cp:lastPrinted>2019-06-24T09:44:00Z</cp:lastPrinted>
  <dcterms:created xsi:type="dcterms:W3CDTF">2021-06-23T11:20:00Z</dcterms:created>
  <dcterms:modified xsi:type="dcterms:W3CDTF">2021-07-14T10:09:00Z</dcterms:modified>
</cp:coreProperties>
</file>